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E864" w14:textId="0BC266DD" w:rsidR="00A00873" w:rsidRPr="00251C8E" w:rsidRDefault="0073475D" w:rsidP="0073475D">
      <w:pPr>
        <w:pStyle w:val="Standard"/>
        <w:tabs>
          <w:tab w:val="left" w:pos="2166"/>
        </w:tabs>
        <w:rPr>
          <w:sz w:val="20"/>
          <w:szCs w:val="20"/>
        </w:rPr>
      </w:pPr>
      <w:r>
        <w:rPr>
          <w:rFonts w:ascii="Arial Black" w:hAnsi="Arial Black"/>
          <w:b/>
          <w:noProof/>
          <w:color w:val="00AE00"/>
          <w:sz w:val="12"/>
          <w:szCs w:val="12"/>
          <w:shd w:val="clear" w:color="auto" w:fill="FFFFFF"/>
          <w:lang w:val="it-IT" w:eastAsia="it-IT" w:bidi="ar-SA"/>
        </w:rPr>
        <w:drawing>
          <wp:anchor distT="0" distB="0" distL="114300" distR="114300" simplePos="0" relativeHeight="251658240" behindDoc="0" locked="0" layoutInCell="1" allowOverlap="1" wp14:anchorId="1867DE49" wp14:editId="117D7BCB">
            <wp:simplePos x="0" y="0"/>
            <wp:positionH relativeFrom="margin">
              <wp:posOffset>2594610</wp:posOffset>
            </wp:positionH>
            <wp:positionV relativeFrom="paragraph">
              <wp:posOffset>3810</wp:posOffset>
            </wp:positionV>
            <wp:extent cx="800100" cy="733425"/>
            <wp:effectExtent l="0" t="0" r="0" b="9525"/>
            <wp:wrapTopAndBottom/>
            <wp:docPr id="3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00AE00"/>
          <w:sz w:val="12"/>
          <w:szCs w:val="12"/>
          <w:shd w:val="clear" w:color="auto" w:fill="FFFFFF"/>
          <w:lang w:val="it-IT" w:eastAsia="it-IT" w:bidi="ar-SA"/>
        </w:rPr>
        <w:drawing>
          <wp:anchor distT="0" distB="0" distL="114300" distR="114300" simplePos="0" relativeHeight="4" behindDoc="0" locked="0" layoutInCell="1" allowOverlap="1" wp14:anchorId="72798A42" wp14:editId="3BBA0175">
            <wp:simplePos x="0" y="0"/>
            <wp:positionH relativeFrom="margin">
              <wp:align>right</wp:align>
            </wp:positionH>
            <wp:positionV relativeFrom="paragraph">
              <wp:posOffset>175263</wp:posOffset>
            </wp:positionV>
            <wp:extent cx="1200150" cy="504821"/>
            <wp:effectExtent l="0" t="0" r="0" b="0"/>
            <wp:wrapSquare wrapText="bothSides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color w:val="00AE00"/>
          <w:sz w:val="12"/>
          <w:szCs w:val="12"/>
          <w:shd w:val="clear" w:color="auto" w:fill="FFFFFF"/>
          <w:lang w:val="it-IT" w:eastAsia="it-IT" w:bidi="ar-SA"/>
        </w:rPr>
        <w:drawing>
          <wp:anchor distT="0" distB="0" distL="114300" distR="114300" simplePos="0" relativeHeight="3" behindDoc="0" locked="0" layoutInCell="1" allowOverlap="1" wp14:anchorId="69D6CC87" wp14:editId="70714DE0">
            <wp:simplePos x="0" y="0"/>
            <wp:positionH relativeFrom="column">
              <wp:posOffset>-291465</wp:posOffset>
            </wp:positionH>
            <wp:positionV relativeFrom="paragraph">
              <wp:posOffset>3813</wp:posOffset>
            </wp:positionV>
            <wp:extent cx="1504946" cy="590546"/>
            <wp:effectExtent l="0" t="0" r="4" b="4"/>
            <wp:wrapTopAndBottom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51C8E">
        <w:t xml:space="preserve">     </w:t>
      </w:r>
      <w:r w:rsidR="00A506FB">
        <w:t xml:space="preserve">                                                                     </w:t>
      </w:r>
      <w:r w:rsidR="00251C8E">
        <w:t xml:space="preserve">                                                                </w:t>
      </w:r>
    </w:p>
    <w:p w14:paraId="4D6349C6" w14:textId="474E8ABB" w:rsidR="00A00873" w:rsidRPr="002D61D9" w:rsidRDefault="0073475D">
      <w:pPr>
        <w:pStyle w:val="Standard"/>
        <w:tabs>
          <w:tab w:val="left" w:pos="2166"/>
        </w:tabs>
        <w:jc w:val="center"/>
        <w:rPr>
          <w:rFonts w:ascii="Arial Black" w:hAnsi="Arial Black"/>
          <w:b/>
          <w:color w:val="00B050"/>
          <w:sz w:val="20"/>
          <w:szCs w:val="20"/>
          <w:shd w:val="clear" w:color="auto" w:fill="FFFFFF"/>
        </w:rPr>
      </w:pPr>
      <w:r w:rsidRPr="002D61D9">
        <w:rPr>
          <w:rFonts w:ascii="Arial Black" w:hAnsi="Arial Black"/>
          <w:b/>
          <w:color w:val="00B050"/>
          <w:sz w:val="20"/>
          <w:szCs w:val="20"/>
          <w:shd w:val="clear" w:color="auto" w:fill="FFFFFF"/>
        </w:rPr>
        <w:t xml:space="preserve">Ass. </w:t>
      </w:r>
      <w:r w:rsidR="00E16796" w:rsidRPr="002D61D9">
        <w:rPr>
          <w:rFonts w:ascii="Arial Black" w:hAnsi="Arial Black"/>
          <w:b/>
          <w:color w:val="00B050"/>
          <w:sz w:val="20"/>
          <w:szCs w:val="20"/>
          <w:shd w:val="clear" w:color="auto" w:fill="FFFFFF"/>
        </w:rPr>
        <w:t>Promozione Sociale</w:t>
      </w:r>
      <w:r w:rsidRPr="002D61D9">
        <w:rPr>
          <w:rFonts w:ascii="Arial Black" w:hAnsi="Arial Black"/>
          <w:b/>
          <w:color w:val="00B050"/>
          <w:sz w:val="20"/>
          <w:szCs w:val="20"/>
          <w:shd w:val="clear" w:color="auto" w:fill="FFFFFF"/>
        </w:rPr>
        <w:t xml:space="preserve"> Immagini e Suono – Fedic Chianciano Terme (Si)</w:t>
      </w:r>
    </w:p>
    <w:p w14:paraId="75121E19" w14:textId="075DCFFA" w:rsidR="00A00873" w:rsidRPr="002D61D9" w:rsidRDefault="00715506">
      <w:pPr>
        <w:pStyle w:val="Standard"/>
        <w:tabs>
          <w:tab w:val="left" w:pos="2166"/>
        </w:tabs>
        <w:jc w:val="center"/>
        <w:rPr>
          <w:rFonts w:ascii="Belwe Bd BT" w:hAnsi="Belwe Bd BT"/>
          <w:b/>
          <w:color w:val="FF0000"/>
          <w:sz w:val="64"/>
          <w:szCs w:val="64"/>
          <w:shd w:val="clear" w:color="auto" w:fill="FFFFFF"/>
        </w:rPr>
      </w:pPr>
      <w:r w:rsidRPr="002D61D9">
        <w:rPr>
          <w:rFonts w:ascii="Belwe Bd BT" w:hAnsi="Belwe Bd BT"/>
          <w:b/>
          <w:color w:val="FF0000"/>
          <w:sz w:val="64"/>
          <w:szCs w:val="64"/>
          <w:shd w:val="clear" w:color="auto" w:fill="FFFFFF"/>
        </w:rPr>
        <w:t>CORTO FICTION 2</w:t>
      </w:r>
      <w:r w:rsidR="004835EB" w:rsidRPr="002D61D9">
        <w:rPr>
          <w:rFonts w:ascii="Belwe Bd BT" w:hAnsi="Belwe Bd BT"/>
          <w:b/>
          <w:color w:val="FF0000"/>
          <w:sz w:val="64"/>
          <w:szCs w:val="64"/>
          <w:shd w:val="clear" w:color="auto" w:fill="FFFFFF"/>
        </w:rPr>
        <w:t>5</w:t>
      </w:r>
    </w:p>
    <w:p w14:paraId="531997DF" w14:textId="77777777" w:rsidR="00A00873" w:rsidRPr="00D208D8" w:rsidRDefault="0073475D">
      <w:pPr>
        <w:pStyle w:val="Textbody"/>
        <w:tabs>
          <w:tab w:val="left" w:pos="2166"/>
        </w:tabs>
        <w:jc w:val="center"/>
        <w:rPr>
          <w:rFonts w:ascii="Lithograph" w:hAnsi="Lithograph"/>
          <w:b/>
          <w:color w:val="00B0F0"/>
          <w:sz w:val="28"/>
          <w:szCs w:val="28"/>
          <w:u w:val="single"/>
        </w:rPr>
      </w:pPr>
      <w:r w:rsidRPr="00D208D8">
        <w:rPr>
          <w:rFonts w:ascii="Lithograph" w:hAnsi="Lithograph"/>
          <w:b/>
          <w:color w:val="00B0F0"/>
          <w:sz w:val="28"/>
          <w:szCs w:val="28"/>
          <w:u w:val="single"/>
        </w:rPr>
        <w:t>Festival</w:t>
      </w:r>
      <w:r w:rsidR="00715506" w:rsidRPr="00D208D8">
        <w:rPr>
          <w:rFonts w:ascii="Lithograph" w:hAnsi="Lithograph"/>
          <w:b/>
          <w:color w:val="00B0F0"/>
          <w:sz w:val="28"/>
          <w:szCs w:val="28"/>
          <w:u w:val="single"/>
        </w:rPr>
        <w:t xml:space="preserve"> </w:t>
      </w:r>
      <w:r w:rsidRPr="00D208D8">
        <w:rPr>
          <w:rFonts w:ascii="Lithograph" w:hAnsi="Lithograph"/>
          <w:b/>
          <w:color w:val="00B0F0"/>
          <w:sz w:val="28"/>
          <w:szCs w:val="28"/>
          <w:u w:val="single"/>
        </w:rPr>
        <w:t>del film breve</w:t>
      </w:r>
    </w:p>
    <w:p w14:paraId="17E42A58" w14:textId="77777777" w:rsidR="00A00873" w:rsidRDefault="007772A5">
      <w:pPr>
        <w:pStyle w:val="Textbody"/>
        <w:tabs>
          <w:tab w:val="left" w:pos="2166"/>
        </w:tabs>
        <w:jc w:val="center"/>
      </w:pPr>
      <w:r w:rsidRPr="006369C7">
        <w:rPr>
          <w:rFonts w:ascii="Arial Black" w:hAnsi="Arial Black"/>
          <w:b/>
          <w:bCs/>
          <w:color w:val="00B05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Il Bello</w:t>
      </w:r>
      <w:r w:rsidR="00010689" w:rsidRPr="006369C7">
        <w:rPr>
          <w:rFonts w:ascii="Arial Black" w:hAnsi="Arial Black"/>
          <w:b/>
          <w:bCs/>
          <w:color w:val="00B05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, </w:t>
      </w:r>
      <w:r>
        <w:rPr>
          <w:rFonts w:ascii="Arial Black" w:hAnsi="Arial Black"/>
          <w:b/>
          <w:bCs/>
          <w:color w:val="FF00F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il Giusto </w:t>
      </w:r>
      <w:r w:rsidR="007B4EF1">
        <w:rPr>
          <w:rFonts w:ascii="Arial Black" w:hAnsi="Arial Black"/>
          <w:b/>
          <w:bCs/>
          <w:color w:val="ED7D31" w:themeColor="accent2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e l</w:t>
      </w:r>
      <w:r w:rsidRPr="007B4EF1">
        <w:rPr>
          <w:rFonts w:ascii="Arial Black" w:hAnsi="Arial Black"/>
          <w:b/>
          <w:bCs/>
          <w:color w:val="ED7D31" w:themeColor="accent2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’</w:t>
      </w:r>
      <w:r w:rsidR="007B4EF1">
        <w:rPr>
          <w:rFonts w:ascii="Arial Black" w:hAnsi="Arial Black"/>
          <w:b/>
          <w:bCs/>
          <w:color w:val="ED7D31" w:themeColor="accent2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 U</w:t>
      </w:r>
      <w:r w:rsidRPr="007B4EF1">
        <w:rPr>
          <w:rFonts w:ascii="Arial Black" w:hAnsi="Arial Black"/>
          <w:b/>
          <w:bCs/>
          <w:color w:val="ED7D31" w:themeColor="accent2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tile </w:t>
      </w:r>
      <w:r w:rsidRPr="00EC5AC2">
        <w:rPr>
          <w:rFonts w:ascii="Arial Black" w:hAnsi="Arial Black"/>
          <w:b/>
          <w:bCs/>
          <w:color w:val="C45911" w:themeColor="accent2" w:themeShade="BF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del Cortometraggio</w:t>
      </w:r>
      <w:r w:rsidRPr="00D208D8">
        <w:rPr>
          <w:rFonts w:ascii="Arial Black" w:hAnsi="Arial Black"/>
          <w:b/>
          <w:bCs/>
          <w:color w:val="FF0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>!</w:t>
      </w:r>
      <w:r w:rsidR="007B4EF1" w:rsidRPr="00D208D8">
        <w:rPr>
          <w:rFonts w:ascii="Arial Black" w:hAnsi="Arial Black"/>
          <w:b/>
          <w:bCs/>
          <w:color w:val="FF000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</w:p>
    <w:p w14:paraId="27392DC3" w14:textId="3A4B8E06" w:rsidR="00A00873" w:rsidRDefault="00200801">
      <w:pPr>
        <w:pStyle w:val="Textbody"/>
        <w:tabs>
          <w:tab w:val="left" w:pos="2166"/>
        </w:tabs>
        <w:jc w:val="center"/>
        <w:rPr>
          <w:rFonts w:ascii="Arial Black" w:hAnsi="Arial Black"/>
          <w:b/>
          <w:bCs/>
          <w:color w:val="002060"/>
        </w:rPr>
      </w:pPr>
      <w:r>
        <w:rPr>
          <w:rFonts w:ascii="Arial Black" w:hAnsi="Arial Black"/>
          <w:b/>
          <w:bCs/>
          <w:color w:val="002060"/>
        </w:rPr>
        <w:t>2</w:t>
      </w:r>
      <w:r w:rsidR="004835EB">
        <w:rPr>
          <w:rFonts w:ascii="Arial Black" w:hAnsi="Arial Black"/>
          <w:b/>
          <w:bCs/>
          <w:color w:val="002060"/>
        </w:rPr>
        <w:t>2</w:t>
      </w:r>
      <w:r w:rsidR="00DF2B01">
        <w:rPr>
          <w:rFonts w:ascii="Arial Black" w:hAnsi="Arial Black"/>
          <w:b/>
          <w:bCs/>
          <w:color w:val="002060"/>
        </w:rPr>
        <w:t>/2</w:t>
      </w:r>
      <w:r w:rsidR="004835EB">
        <w:rPr>
          <w:rFonts w:ascii="Arial Black" w:hAnsi="Arial Black"/>
          <w:b/>
          <w:bCs/>
          <w:color w:val="002060"/>
        </w:rPr>
        <w:t>3</w:t>
      </w:r>
      <w:r w:rsidR="00784A46">
        <w:rPr>
          <w:rFonts w:ascii="Arial Black" w:hAnsi="Arial Black"/>
          <w:b/>
          <w:bCs/>
          <w:color w:val="002060"/>
        </w:rPr>
        <w:t xml:space="preserve"> Agosto 202</w:t>
      </w:r>
      <w:r w:rsidR="004835EB">
        <w:rPr>
          <w:rFonts w:ascii="Arial Black" w:hAnsi="Arial Black"/>
          <w:b/>
          <w:bCs/>
          <w:color w:val="002060"/>
        </w:rPr>
        <w:t>5</w:t>
      </w:r>
      <w:r w:rsidR="0073475D" w:rsidRPr="00A4380A">
        <w:rPr>
          <w:rFonts w:ascii="Arial Black" w:hAnsi="Arial Black"/>
          <w:b/>
          <w:bCs/>
          <w:color w:val="002060"/>
        </w:rPr>
        <w:t xml:space="preserve"> Chianciano Terme</w:t>
      </w:r>
    </w:p>
    <w:p w14:paraId="6B6545E1" w14:textId="77777777" w:rsidR="007D3F5F" w:rsidRDefault="00DC204F" w:rsidP="007D3F5F">
      <w:pPr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      </w:t>
      </w:r>
      <w:r w:rsidR="007D3F5F" w:rsidRPr="00A90FF9">
        <w:t>“</w:t>
      </w:r>
      <w:r w:rsidR="007D3F5F" w:rsidRPr="00A90FF9">
        <w:rPr>
          <w:i/>
          <w:iCs/>
        </w:rPr>
        <w:t>Da soli si va veloci, ma insieme si va più lontano</w:t>
      </w:r>
      <w:r w:rsidR="007D3F5F" w:rsidRPr="00A90FF9">
        <w:t>”</w:t>
      </w:r>
      <w:r w:rsidR="007D3F5F">
        <w:t xml:space="preserve"> </w:t>
      </w:r>
      <w:r w:rsidR="007D3F5F" w:rsidRPr="00A90FF9">
        <w:t>Questa massima ci dice come abbiamo fatto a essere qui dopo 25 anni.</w:t>
      </w:r>
      <w:r w:rsidR="007D3F5F">
        <w:t xml:space="preserve"> </w:t>
      </w:r>
      <w:r w:rsidR="007D3F5F" w:rsidRPr="00A90FF9">
        <w:t>Da noi conta la bellezza dell’opera , non ci interessa il costo ma la sua forza narrativa</w:t>
      </w:r>
      <w:r w:rsidR="007D3F5F">
        <w:t>, le sue emozioni</w:t>
      </w:r>
      <w:r w:rsidR="007D3F5F" w:rsidRPr="00A90FF9">
        <w:t>.</w:t>
      </w:r>
      <w:r w:rsidR="007D3F5F">
        <w:t xml:space="preserve"> </w:t>
      </w:r>
      <w:r w:rsidR="007D3F5F" w:rsidRPr="00A90FF9">
        <w:t>Prendo le parole di un</w:t>
      </w:r>
      <w:r w:rsidR="007D3F5F">
        <w:t xml:space="preserve"> assiduo spettatore </w:t>
      </w:r>
      <w:r w:rsidR="007D3F5F" w:rsidRPr="00A90FF9">
        <w:t xml:space="preserve">: </w:t>
      </w:r>
      <w:r w:rsidR="007D3F5F" w:rsidRPr="007D3F5F">
        <w:rPr>
          <w:sz w:val="20"/>
          <w:szCs w:val="20"/>
        </w:rPr>
        <w:t>“</w:t>
      </w:r>
      <w:r w:rsidR="007D3F5F" w:rsidRPr="007D3F5F">
        <w:rPr>
          <w:rFonts w:ascii="Roboto Condensed" w:eastAsia="Times New Roman" w:hAnsi="Roboto Condensed" w:cs="Times New Roman"/>
          <w:i/>
          <w:iCs/>
          <w:color w:val="464646"/>
          <w:spacing w:val="11"/>
          <w:kern w:val="0"/>
          <w:sz w:val="20"/>
          <w:szCs w:val="20"/>
          <w:lang w:eastAsia="it-IT"/>
        </w:rPr>
        <w:t>Ho definito il Corto Fiction come un momento in cui si coltivano i buoni pensieri. E questo accade tutti gli anni ed è quindi evidente che la scelta della direzione artistica è quella di selezionare cortometraggi che trattino un tema, cosa rarissima di questi tempi in cui la descrizione del nulla sta dominando, e i temi non sono altro che dei buoni esempi di vita quotidiana, e Dio sa quanto ne abbiano bisogno</w:t>
      </w:r>
      <w:r w:rsidR="007D3F5F" w:rsidRPr="007D3F5F">
        <w:rPr>
          <w:rFonts w:ascii="Roboto Condensed" w:eastAsia="Times New Roman" w:hAnsi="Roboto Condensed" w:cs="Times New Roman"/>
          <w:color w:val="464646"/>
          <w:spacing w:val="11"/>
          <w:kern w:val="0"/>
          <w:sz w:val="20"/>
          <w:szCs w:val="20"/>
          <w:lang w:eastAsia="it-IT"/>
        </w:rPr>
        <w:t xml:space="preserve">!” Grazie all’amico Giorgio Ricci.  </w:t>
      </w:r>
      <w:r w:rsidR="007D3F5F">
        <w:rPr>
          <w:rFonts w:ascii="Roboto Condensed" w:eastAsia="Times New Roman" w:hAnsi="Roboto Condensed" w:cs="Times New Roman"/>
          <w:color w:val="464646"/>
          <w:spacing w:val="11"/>
          <w:kern w:val="0"/>
          <w:sz w:val="22"/>
          <w:szCs w:val="22"/>
          <w:lang w:eastAsia="it-IT"/>
        </w:rPr>
        <w:t xml:space="preserve">                                                 </w:t>
      </w:r>
      <w:r w:rsidR="007D3F5F" w:rsidRPr="007D3F5F">
        <w:rPr>
          <w:rFonts w:ascii="Arial" w:hAnsi="Arial"/>
          <w:i/>
          <w:iCs/>
          <w:color w:val="000000"/>
          <w:sz w:val="20"/>
          <w:szCs w:val="20"/>
        </w:rPr>
        <w:t xml:space="preserve"> </w:t>
      </w:r>
      <w:r w:rsidR="007D3F5F">
        <w:rPr>
          <w:rFonts w:ascii="Arial" w:hAnsi="Arial"/>
          <w:i/>
          <w:iCs/>
          <w:color w:val="000000"/>
          <w:sz w:val="20"/>
          <w:szCs w:val="20"/>
        </w:rPr>
        <w:t xml:space="preserve">               </w:t>
      </w:r>
    </w:p>
    <w:p w14:paraId="1B0A20BB" w14:textId="4C7A43D1" w:rsidR="00A00873" w:rsidRPr="007D3F5F" w:rsidRDefault="007D3F5F" w:rsidP="007D3F5F">
      <w:pPr>
        <w:rPr>
          <w:sz w:val="22"/>
          <w:szCs w:val="22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5178A6">
        <w:rPr>
          <w:rFonts w:ascii="Arial" w:hAnsi="Arial"/>
          <w:i/>
          <w:iCs/>
          <w:color w:val="000000"/>
          <w:sz w:val="20"/>
          <w:szCs w:val="20"/>
        </w:rPr>
        <w:t xml:space="preserve">Direttore Organizzativo </w:t>
      </w:r>
      <w:r w:rsidRPr="005178A6">
        <w:rPr>
          <w:rFonts w:ascii="Arial" w:hAnsi="Arial"/>
          <w:color w:val="000000"/>
          <w:sz w:val="20"/>
          <w:szCs w:val="20"/>
        </w:rPr>
        <w:t>Lauro Crocian</w:t>
      </w:r>
      <w:r>
        <w:rPr>
          <w:rFonts w:ascii="Arial" w:hAnsi="Arial"/>
          <w:color w:val="000000"/>
          <w:sz w:val="20"/>
          <w:szCs w:val="20"/>
        </w:rPr>
        <w:t>i</w:t>
      </w:r>
      <w:r w:rsidR="00DC204F">
        <w:rPr>
          <w:rFonts w:ascii="Arial" w:hAnsi="Arial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6E965A28" w14:textId="77777777" w:rsidR="007B4EF1" w:rsidRPr="007B4EF1" w:rsidRDefault="007B4EF1" w:rsidP="007772A5">
      <w:pPr>
        <w:pStyle w:val="Textbody"/>
        <w:tabs>
          <w:tab w:val="left" w:pos="2166"/>
        </w:tabs>
        <w:spacing w:after="0"/>
        <w:rPr>
          <w:rFonts w:ascii="Arial" w:hAnsi="Arial"/>
          <w:i/>
          <w:iCs/>
          <w:color w:val="000000"/>
          <w:sz w:val="16"/>
          <w:szCs w:val="16"/>
        </w:rPr>
      </w:pPr>
    </w:p>
    <w:p w14:paraId="7B85396B" w14:textId="77777777" w:rsidR="003045C0" w:rsidRDefault="00F27F7B" w:rsidP="003045C0">
      <w:pPr>
        <w:pStyle w:val="Textbody"/>
        <w:tabs>
          <w:tab w:val="left" w:pos="216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Corti SELEZIONATI </w:t>
      </w:r>
      <w:r w:rsidR="0073475D">
        <w:rPr>
          <w:color w:val="000000"/>
          <w:sz w:val="20"/>
          <w:szCs w:val="20"/>
        </w:rPr>
        <w:t>sara</w:t>
      </w:r>
      <w:r w:rsidR="00A963D0">
        <w:rPr>
          <w:color w:val="000000"/>
          <w:sz w:val="20"/>
          <w:szCs w:val="20"/>
        </w:rPr>
        <w:t>nno proiettati a Chianciano</w:t>
      </w:r>
      <w:r>
        <w:rPr>
          <w:color w:val="000000"/>
          <w:sz w:val="20"/>
          <w:szCs w:val="20"/>
        </w:rPr>
        <w:t>Terme</w:t>
      </w:r>
      <w:r w:rsidR="00AB5212">
        <w:rPr>
          <w:color w:val="000000"/>
          <w:sz w:val="20"/>
          <w:szCs w:val="20"/>
        </w:rPr>
        <w:t xml:space="preserve"> nella Sala Fellini del Parco Acquasanta</w:t>
      </w:r>
      <w:r w:rsidR="0073475D">
        <w:rPr>
          <w:color w:val="000000"/>
          <w:sz w:val="20"/>
          <w:szCs w:val="20"/>
        </w:rPr>
        <w:t>, ai vincitori verranno offerti: pernottame</w:t>
      </w:r>
      <w:r w:rsidR="00A963D0">
        <w:rPr>
          <w:color w:val="000000"/>
          <w:sz w:val="20"/>
          <w:szCs w:val="20"/>
        </w:rPr>
        <w:t>nto gratuito, Targhe Premio e altro</w:t>
      </w:r>
      <w:r w:rsidR="007162C0">
        <w:rPr>
          <w:color w:val="000000"/>
          <w:sz w:val="20"/>
          <w:szCs w:val="20"/>
        </w:rPr>
        <w:t xml:space="preserve"> ancora</w:t>
      </w:r>
      <w:r w:rsidR="00A963D0">
        <w:rPr>
          <w:color w:val="000000"/>
          <w:sz w:val="20"/>
          <w:szCs w:val="20"/>
        </w:rPr>
        <w:t xml:space="preserve"> che si aggiungerà nei prossimi mesi</w:t>
      </w:r>
    </w:p>
    <w:p w14:paraId="3CE07CFB" w14:textId="56D67650" w:rsidR="00251C8E" w:rsidRDefault="0073475D" w:rsidP="00251C8E">
      <w:pPr>
        <w:pStyle w:val="Textbody"/>
        <w:tabs>
          <w:tab w:val="left" w:pos="2166"/>
        </w:tabs>
        <w:jc w:val="center"/>
        <w:rPr>
          <w:b/>
          <w:bCs/>
          <w:sz w:val="22"/>
          <w:szCs w:val="22"/>
        </w:rPr>
      </w:pPr>
      <w:r w:rsidRPr="00AB5212">
        <w:rPr>
          <w:b/>
          <w:bCs/>
          <w:sz w:val="22"/>
          <w:szCs w:val="22"/>
        </w:rPr>
        <w:t xml:space="preserve">Sezioni: </w:t>
      </w:r>
      <w:r w:rsidR="007D3F5F">
        <w:rPr>
          <w:b/>
          <w:bCs/>
          <w:sz w:val="22"/>
          <w:szCs w:val="22"/>
        </w:rPr>
        <w:t xml:space="preserve">  </w:t>
      </w:r>
      <w:r w:rsidRPr="00AB5212">
        <w:rPr>
          <w:b/>
          <w:bCs/>
          <w:sz w:val="22"/>
          <w:szCs w:val="22"/>
        </w:rPr>
        <w:t>Tema Libero, Tema Comico</w:t>
      </w:r>
      <w:r w:rsidR="00AB5212">
        <w:rPr>
          <w:b/>
          <w:bCs/>
          <w:sz w:val="22"/>
          <w:szCs w:val="22"/>
        </w:rPr>
        <w:t>, Tema Sociale</w:t>
      </w:r>
      <w:r w:rsidRPr="00AB5212">
        <w:rPr>
          <w:b/>
          <w:bCs/>
          <w:sz w:val="22"/>
          <w:szCs w:val="22"/>
        </w:rPr>
        <w:t xml:space="preserve"> e Tema Spirituale</w:t>
      </w:r>
      <w:r w:rsidR="003045C0">
        <w:rPr>
          <w:b/>
          <w:bCs/>
          <w:sz w:val="22"/>
          <w:szCs w:val="22"/>
        </w:rPr>
        <w:t>, il Cortissimo…</w:t>
      </w:r>
      <w:r w:rsidRPr="00AB5212">
        <w:rPr>
          <w:b/>
          <w:bCs/>
          <w:sz w:val="22"/>
          <w:szCs w:val="22"/>
        </w:rPr>
        <w:t xml:space="preserve">   </w:t>
      </w:r>
    </w:p>
    <w:p w14:paraId="337D24AE" w14:textId="2A861A76" w:rsidR="00A00873" w:rsidRPr="00B861F5" w:rsidRDefault="00251C8E" w:rsidP="00B861F5">
      <w:pPr>
        <w:pStyle w:val="Textbody"/>
        <w:tabs>
          <w:tab w:val="left" w:pos="216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Tempo </w:t>
      </w:r>
      <w:r w:rsidR="003045C0">
        <w:rPr>
          <w:b/>
          <w:bCs/>
          <w:sz w:val="22"/>
          <w:szCs w:val="22"/>
        </w:rPr>
        <w:t>M</w:t>
      </w:r>
      <w:r w:rsidR="0073475D" w:rsidRPr="00AB5212">
        <w:rPr>
          <w:b/>
          <w:bCs/>
          <w:sz w:val="22"/>
          <w:szCs w:val="22"/>
        </w:rPr>
        <w:t>a</w:t>
      </w:r>
      <w:r w:rsidR="003045C0">
        <w:rPr>
          <w:b/>
          <w:bCs/>
          <w:sz w:val="22"/>
          <w:szCs w:val="22"/>
        </w:rPr>
        <w:t>x 15 Minuti</w:t>
      </w:r>
      <w:r>
        <w:rPr>
          <w:b/>
          <w:bCs/>
          <w:sz w:val="22"/>
          <w:szCs w:val="22"/>
        </w:rPr>
        <w:t xml:space="preserve"> – </w:t>
      </w:r>
      <w:r w:rsidR="007D3F5F">
        <w:rPr>
          <w:b/>
          <w:bCs/>
          <w:sz w:val="22"/>
          <w:szCs w:val="22"/>
        </w:rPr>
        <w:t>per i</w:t>
      </w:r>
      <w:r>
        <w:rPr>
          <w:b/>
          <w:bCs/>
          <w:sz w:val="22"/>
          <w:szCs w:val="22"/>
        </w:rPr>
        <w:t>l cortissimo max 3 minuti</w:t>
      </w:r>
    </w:p>
    <w:p w14:paraId="62F4F61C" w14:textId="46C0D0E0" w:rsidR="00A00873" w:rsidRPr="00242A7A" w:rsidRDefault="00242A7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3475D" w:rsidRPr="00242A7A">
        <w:rPr>
          <w:sz w:val="22"/>
          <w:szCs w:val="22"/>
        </w:rPr>
        <w:t xml:space="preserve">Le opere dovranno essere in lingua italiana </w:t>
      </w:r>
      <w:r w:rsidR="007D3F5F">
        <w:rPr>
          <w:sz w:val="22"/>
          <w:szCs w:val="22"/>
        </w:rPr>
        <w:t>!</w:t>
      </w:r>
    </w:p>
    <w:p w14:paraId="56B8C9AB" w14:textId="14574D88" w:rsidR="00AB5212" w:rsidRDefault="0073475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All'interno delle due giornate ci sarà una apposita Vetrina Fedic con assegnazione di Targa Premio al Miglior corto Fedic</w:t>
      </w:r>
      <w:r w:rsidR="00CC143F">
        <w:rPr>
          <w:sz w:val="21"/>
          <w:szCs w:val="21"/>
        </w:rPr>
        <w:t xml:space="preserve"> (regolarmente iscritto)</w:t>
      </w:r>
      <w:r w:rsidR="00AB5212">
        <w:rPr>
          <w:sz w:val="21"/>
          <w:szCs w:val="21"/>
        </w:rPr>
        <w:t xml:space="preserve"> e</w:t>
      </w:r>
      <w:r>
        <w:rPr>
          <w:sz w:val="21"/>
          <w:szCs w:val="21"/>
        </w:rPr>
        <w:t xml:space="preserve"> il Salotto Fedic a stimolare gli Autori alla federazione nazionale.</w:t>
      </w:r>
      <w:r w:rsidR="00356C6A">
        <w:rPr>
          <w:sz w:val="21"/>
          <w:szCs w:val="21"/>
        </w:rPr>
        <w:t xml:space="preserve"> </w:t>
      </w:r>
    </w:p>
    <w:p w14:paraId="6A927446" w14:textId="2D5CA9BE" w:rsidR="00A00873" w:rsidRDefault="00356C6A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I cort</w:t>
      </w:r>
      <w:r w:rsidR="007162C0">
        <w:rPr>
          <w:sz w:val="21"/>
          <w:szCs w:val="21"/>
        </w:rPr>
        <w:t>ometraggi</w:t>
      </w:r>
      <w:r w:rsidR="00E4725F">
        <w:rPr>
          <w:sz w:val="21"/>
          <w:szCs w:val="21"/>
        </w:rPr>
        <w:t xml:space="preserve"> de</w:t>
      </w:r>
      <w:r w:rsidR="00C27DFA">
        <w:rPr>
          <w:sz w:val="21"/>
          <w:szCs w:val="21"/>
        </w:rPr>
        <w:t>i</w:t>
      </w:r>
      <w:r w:rsidR="00E4725F">
        <w:rPr>
          <w:sz w:val="21"/>
          <w:szCs w:val="21"/>
        </w:rPr>
        <w:t xml:space="preserve"> Soci</w:t>
      </w:r>
      <w:r>
        <w:rPr>
          <w:sz w:val="21"/>
          <w:szCs w:val="21"/>
        </w:rPr>
        <w:t xml:space="preserve"> </w:t>
      </w:r>
      <w:r w:rsidR="00E4725F">
        <w:rPr>
          <w:sz w:val="21"/>
          <w:szCs w:val="21"/>
        </w:rPr>
        <w:t xml:space="preserve">si consiglia </w:t>
      </w:r>
      <w:r>
        <w:rPr>
          <w:sz w:val="21"/>
          <w:szCs w:val="21"/>
        </w:rPr>
        <w:t>debbono avere il Logo Fedic</w:t>
      </w:r>
      <w:r w:rsidR="00E14E11">
        <w:rPr>
          <w:sz w:val="21"/>
          <w:szCs w:val="21"/>
        </w:rPr>
        <w:t xml:space="preserve"> all’inizio o al termine del cortometraggio</w:t>
      </w:r>
      <w:r>
        <w:rPr>
          <w:sz w:val="21"/>
          <w:szCs w:val="21"/>
        </w:rPr>
        <w:t>.</w:t>
      </w:r>
    </w:p>
    <w:p w14:paraId="0F83950C" w14:textId="77777777" w:rsidR="00A00873" w:rsidRDefault="00A00873">
      <w:pPr>
        <w:pStyle w:val="Standard"/>
        <w:rPr>
          <w:sz w:val="16"/>
          <w:szCs w:val="16"/>
        </w:rPr>
      </w:pPr>
    </w:p>
    <w:p w14:paraId="45F9AB40" w14:textId="75541040" w:rsidR="00A00873" w:rsidRDefault="0073475D">
      <w:pPr>
        <w:pStyle w:val="Standard"/>
      </w:pPr>
      <w:r>
        <w:rPr>
          <w:b/>
        </w:rPr>
        <w:t xml:space="preserve">Partecipazione gratuita. </w:t>
      </w:r>
      <w:r w:rsidR="007D3F5F">
        <w:rPr>
          <w:b/>
        </w:rPr>
        <w:t xml:space="preserve">                        </w:t>
      </w:r>
      <w:r>
        <w:rPr>
          <w:sz w:val="21"/>
          <w:szCs w:val="21"/>
        </w:rPr>
        <w:t xml:space="preserve">I Premi assegnati da una apposita Giuria sono per il momento:  </w:t>
      </w:r>
    </w:p>
    <w:p w14:paraId="162B9171" w14:textId="7D54ADC7" w:rsidR="00A00873" w:rsidRDefault="0073475D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Tema Libero – Tema Comico – Tema Spirituale </w:t>
      </w:r>
      <w:r w:rsidR="00A012F6">
        <w:rPr>
          <w:i/>
          <w:iCs/>
          <w:sz w:val="21"/>
          <w:szCs w:val="21"/>
        </w:rPr>
        <w:t>–</w:t>
      </w:r>
      <w:r>
        <w:rPr>
          <w:i/>
          <w:iCs/>
          <w:sz w:val="21"/>
          <w:szCs w:val="21"/>
        </w:rPr>
        <w:t xml:space="preserve"> Premio</w:t>
      </w:r>
      <w:r w:rsidR="00A012F6">
        <w:rPr>
          <w:i/>
          <w:iCs/>
          <w:sz w:val="21"/>
          <w:szCs w:val="21"/>
        </w:rPr>
        <w:t xml:space="preserve"> Artista</w:t>
      </w:r>
      <w:r w:rsidR="008674AF">
        <w:rPr>
          <w:i/>
          <w:iCs/>
          <w:sz w:val="21"/>
          <w:szCs w:val="21"/>
        </w:rPr>
        <w:t xml:space="preserve"> dell‘anno</w:t>
      </w:r>
      <w:r w:rsidR="00A012F6">
        <w:rPr>
          <w:i/>
          <w:iCs/>
          <w:sz w:val="21"/>
          <w:szCs w:val="21"/>
        </w:rPr>
        <w:t xml:space="preserve"> - </w:t>
      </w:r>
      <w:r>
        <w:rPr>
          <w:i/>
          <w:iCs/>
          <w:sz w:val="21"/>
          <w:szCs w:val="21"/>
        </w:rPr>
        <w:t xml:space="preserve">Miglior Tema Sociale – Miglior Soggetto – </w:t>
      </w:r>
      <w:r w:rsidR="00965E30">
        <w:rPr>
          <w:i/>
          <w:iCs/>
          <w:sz w:val="21"/>
          <w:szCs w:val="21"/>
        </w:rPr>
        <w:t>Premio de</w:t>
      </w:r>
      <w:r w:rsidR="00D64110">
        <w:rPr>
          <w:i/>
          <w:iCs/>
          <w:sz w:val="21"/>
          <w:szCs w:val="21"/>
        </w:rPr>
        <w:t>l</w:t>
      </w:r>
      <w:r w:rsidR="00965E30">
        <w:rPr>
          <w:i/>
          <w:iCs/>
          <w:sz w:val="21"/>
          <w:szCs w:val="21"/>
        </w:rPr>
        <w:t xml:space="preserve">la Critica - </w:t>
      </w:r>
      <w:r>
        <w:rPr>
          <w:i/>
          <w:iCs/>
          <w:sz w:val="21"/>
          <w:szCs w:val="21"/>
        </w:rPr>
        <w:t>Cavallo Alato</w:t>
      </w:r>
      <w:r w:rsidR="008450A2">
        <w:rPr>
          <w:i/>
          <w:iCs/>
          <w:sz w:val="21"/>
          <w:szCs w:val="21"/>
        </w:rPr>
        <w:t xml:space="preserve"> -</w:t>
      </w:r>
      <w:r w:rsidR="009E1D23">
        <w:rPr>
          <w:i/>
          <w:iCs/>
          <w:sz w:val="21"/>
          <w:szCs w:val="21"/>
        </w:rPr>
        <w:t xml:space="preserve"> Black Comedy</w:t>
      </w:r>
      <w:r w:rsidR="003045C0">
        <w:rPr>
          <w:i/>
          <w:iCs/>
          <w:sz w:val="21"/>
          <w:szCs w:val="21"/>
        </w:rPr>
        <w:t xml:space="preserve"> – il Cortissimo…</w:t>
      </w:r>
      <w:r w:rsidR="003045C0" w:rsidRPr="003045C0">
        <w:rPr>
          <w:sz w:val="21"/>
          <w:szCs w:val="21"/>
        </w:rPr>
        <w:t>e altri ancora</w:t>
      </w:r>
    </w:p>
    <w:p w14:paraId="207751B4" w14:textId="77777777" w:rsidR="00A00873" w:rsidRDefault="00A00873">
      <w:pPr>
        <w:pStyle w:val="Standard"/>
        <w:rPr>
          <w:b/>
          <w:sz w:val="16"/>
          <w:szCs w:val="16"/>
        </w:rPr>
      </w:pPr>
    </w:p>
    <w:p w14:paraId="1C861BF8" w14:textId="75C6913D" w:rsidR="00A00873" w:rsidRDefault="0073475D">
      <w:pPr>
        <w:pStyle w:val="Standard"/>
      </w:pPr>
      <w:r w:rsidRPr="00AB5212">
        <w:rPr>
          <w:b/>
          <w:sz w:val="22"/>
          <w:szCs w:val="22"/>
        </w:rPr>
        <w:t>Non sono ammessi</w:t>
      </w:r>
      <w:r w:rsidRPr="00AB5212">
        <w:rPr>
          <w:sz w:val="22"/>
          <w:szCs w:val="22"/>
        </w:rPr>
        <w:t>:</w:t>
      </w:r>
      <w:r>
        <w:rPr>
          <w:sz w:val="20"/>
          <w:szCs w:val="20"/>
        </w:rPr>
        <w:t xml:space="preserve"> </w:t>
      </w:r>
      <w:r w:rsidRPr="004835EB">
        <w:rPr>
          <w:b/>
          <w:bCs/>
          <w:sz w:val="18"/>
        </w:rPr>
        <w:t xml:space="preserve">° </w:t>
      </w:r>
      <w:r w:rsidRPr="007D3F5F">
        <w:rPr>
          <w:b/>
          <w:bCs/>
          <w:sz w:val="20"/>
          <w:szCs w:val="20"/>
        </w:rPr>
        <w:t>Documentari e reportage</w:t>
      </w:r>
      <w:r>
        <w:rPr>
          <w:sz w:val="18"/>
        </w:rPr>
        <w:t xml:space="preserve">  ° Corti con violenza o qualsiasi volgarità ° Corti già presentati nelle precedenti edizioni di Corto Fiction </w:t>
      </w:r>
      <w:r w:rsidRPr="00AB5212">
        <w:rPr>
          <w:sz w:val="20"/>
          <w:szCs w:val="20"/>
        </w:rPr>
        <w:t>° Cort</w:t>
      </w:r>
      <w:r w:rsidR="00A70B65" w:rsidRPr="00AB5212">
        <w:rPr>
          <w:sz w:val="20"/>
          <w:szCs w:val="20"/>
        </w:rPr>
        <w:t>i reali</w:t>
      </w:r>
      <w:r w:rsidR="00116BA5" w:rsidRPr="00AB5212">
        <w:rPr>
          <w:sz w:val="20"/>
          <w:szCs w:val="20"/>
        </w:rPr>
        <w:t>zzati  prima del 20</w:t>
      </w:r>
      <w:r w:rsidR="00E16796" w:rsidRPr="00AB5212">
        <w:rPr>
          <w:sz w:val="20"/>
          <w:szCs w:val="20"/>
        </w:rPr>
        <w:t>2</w:t>
      </w:r>
      <w:r w:rsidR="004835EB">
        <w:rPr>
          <w:sz w:val="20"/>
          <w:szCs w:val="20"/>
        </w:rPr>
        <w:t>3</w:t>
      </w:r>
      <w:r>
        <w:rPr>
          <w:sz w:val="18"/>
        </w:rPr>
        <w:t xml:space="preserve">  ° Corti appartenenti alla pseudoarte o elucubrazioni mentali</w:t>
      </w:r>
    </w:p>
    <w:p w14:paraId="5FEBA7B3" w14:textId="23EFD46F" w:rsidR="00A00873" w:rsidRDefault="0073475D">
      <w:pPr>
        <w:pStyle w:val="Standard"/>
        <w:rPr>
          <w:sz w:val="18"/>
        </w:rPr>
      </w:pPr>
      <w:r>
        <w:rPr>
          <w:sz w:val="18"/>
        </w:rPr>
        <w:t>°</w:t>
      </w:r>
      <w:r w:rsidR="00702E88">
        <w:rPr>
          <w:sz w:val="18"/>
        </w:rPr>
        <w:t>Corti con</w:t>
      </w:r>
      <w:r w:rsidR="00E33F35">
        <w:rPr>
          <w:sz w:val="18"/>
        </w:rPr>
        <w:t xml:space="preserve"> Musiche</w:t>
      </w:r>
      <w:r>
        <w:rPr>
          <w:sz w:val="18"/>
        </w:rPr>
        <w:t xml:space="preserve"> soggette a tutela SIAE (</w:t>
      </w:r>
      <w:r w:rsidR="008D6EC2" w:rsidRPr="008D6EC2">
        <w:rPr>
          <w:i/>
          <w:iCs/>
          <w:sz w:val="18"/>
        </w:rPr>
        <w:t xml:space="preserve">ma </w:t>
      </w:r>
      <w:r w:rsidRPr="00702E88">
        <w:rPr>
          <w:i/>
          <w:sz w:val="18"/>
        </w:rPr>
        <w:t>devono essere Or</w:t>
      </w:r>
      <w:r w:rsidR="004835EB">
        <w:rPr>
          <w:i/>
          <w:sz w:val="18"/>
        </w:rPr>
        <w:t>i</w:t>
      </w:r>
      <w:r w:rsidRPr="00702E88">
        <w:rPr>
          <w:i/>
          <w:sz w:val="18"/>
        </w:rPr>
        <w:t>ginali</w:t>
      </w:r>
      <w:r>
        <w:rPr>
          <w:sz w:val="18"/>
        </w:rPr>
        <w:t>)</w:t>
      </w:r>
      <w:r w:rsidR="00B20021">
        <w:rPr>
          <w:sz w:val="18"/>
        </w:rPr>
        <w:t xml:space="preserve">. </w:t>
      </w:r>
    </w:p>
    <w:p w14:paraId="6E8D571D" w14:textId="77777777" w:rsidR="00A00873" w:rsidRDefault="00A00873">
      <w:pPr>
        <w:pStyle w:val="Standard"/>
        <w:rPr>
          <w:sz w:val="16"/>
          <w:szCs w:val="16"/>
        </w:rPr>
      </w:pPr>
    </w:p>
    <w:p w14:paraId="5B7A1CD5" w14:textId="3FFF5CC4" w:rsidR="00292F36" w:rsidRPr="00292F36" w:rsidRDefault="00292F36" w:rsidP="00292F36">
      <w:pPr>
        <w:rPr>
          <w:b/>
          <w:bCs/>
          <w:sz w:val="22"/>
          <w:szCs w:val="22"/>
        </w:rPr>
      </w:pPr>
      <w:r w:rsidRPr="00292F36">
        <w:rPr>
          <w:rFonts w:ascii="Roboto" w:hAnsi="Roboto"/>
          <w:color w:val="22262A"/>
          <w:sz w:val="22"/>
          <w:szCs w:val="22"/>
          <w:shd w:val="clear" w:color="auto" w:fill="FFFFFF"/>
        </w:rPr>
        <w:t>L’invio dei Cortometraggi deve essere effettuato utilizzando un software di trasferimento files, anche gratuito, come WeTransfer.com o Filemail.com o Swisstransfer.com</w:t>
      </w:r>
      <w:r>
        <w:rPr>
          <w:rFonts w:ascii="Roboto" w:hAnsi="Roboto"/>
          <w:color w:val="22262A"/>
          <w:sz w:val="22"/>
          <w:szCs w:val="22"/>
          <w:shd w:val="clear" w:color="auto" w:fill="FFFFFF"/>
        </w:rPr>
        <w:t xml:space="preserve"> a: </w:t>
      </w:r>
      <w:r w:rsidRPr="00292F36">
        <w:rPr>
          <w:rFonts w:ascii="Roboto" w:hAnsi="Roboto"/>
          <w:b/>
          <w:bCs/>
          <w:color w:val="22262A"/>
          <w:sz w:val="22"/>
          <w:szCs w:val="22"/>
          <w:shd w:val="clear" w:color="auto" w:fill="FFFFFF"/>
        </w:rPr>
        <w:t>info@cortofiction.it</w:t>
      </w:r>
      <w:r w:rsidRPr="00292F36">
        <w:rPr>
          <w:rFonts w:ascii="Roboto" w:hAnsi="Roboto"/>
          <w:b/>
          <w:bCs/>
          <w:color w:val="22262A"/>
          <w:sz w:val="22"/>
          <w:szCs w:val="22"/>
          <w:shd w:val="clear" w:color="auto" w:fill="FFFFFF"/>
        </w:rPr>
        <w:t> </w:t>
      </w:r>
    </w:p>
    <w:p w14:paraId="128F4D46" w14:textId="640D2F20" w:rsidR="00A963D0" w:rsidRDefault="0073475D">
      <w:pPr>
        <w:pStyle w:val="Standard"/>
        <w:rPr>
          <w:rFonts w:ascii="Calibri, sans-serif" w:hAnsi="Calibri, sans-serif"/>
          <w:sz w:val="22"/>
        </w:rPr>
      </w:pPr>
      <w:r>
        <w:rPr>
          <w:rFonts w:ascii="Calibri, sans-serif" w:hAnsi="Calibri, sans-serif"/>
          <w:sz w:val="22"/>
        </w:rPr>
        <w:t xml:space="preserve">risoluzione max </w:t>
      </w:r>
      <w:r w:rsidR="008D5C94">
        <w:rPr>
          <w:rFonts w:ascii="Calibri, sans-serif" w:hAnsi="Calibri, sans-serif"/>
          <w:sz w:val="22"/>
        </w:rPr>
        <w:t>HD</w:t>
      </w:r>
      <w:r w:rsidR="00702E88">
        <w:rPr>
          <w:rFonts w:ascii="Calibri, sans-serif" w:hAnsi="Calibri, sans-serif"/>
          <w:sz w:val="22"/>
        </w:rPr>
        <w:t>1080</w:t>
      </w:r>
      <w:r w:rsidR="008D5C94">
        <w:rPr>
          <w:rFonts w:ascii="Calibri, sans-serif" w:hAnsi="Calibri, sans-serif"/>
          <w:sz w:val="22"/>
        </w:rPr>
        <w:t>p</w:t>
      </w:r>
      <w:r w:rsidR="002B07F4">
        <w:rPr>
          <w:rFonts w:ascii="Calibri, sans-serif" w:hAnsi="Calibri, sans-serif"/>
          <w:sz w:val="22"/>
        </w:rPr>
        <w:t xml:space="preserve">     File con più di 2 Giga non saranno scaricati e </w:t>
      </w:r>
      <w:r w:rsidR="007162C0">
        <w:rPr>
          <w:rFonts w:ascii="Calibri, sans-serif" w:hAnsi="Calibri, sans-serif"/>
          <w:sz w:val="22"/>
        </w:rPr>
        <w:t xml:space="preserve">perciò </w:t>
      </w:r>
      <w:r w:rsidR="002B07F4">
        <w:rPr>
          <w:rFonts w:ascii="Calibri, sans-serif" w:hAnsi="Calibri, sans-serif"/>
          <w:sz w:val="22"/>
        </w:rPr>
        <w:t>selezionati.</w:t>
      </w:r>
      <w:r w:rsidR="00702E88">
        <w:rPr>
          <w:rFonts w:ascii="Calibri, sans-serif" w:hAnsi="Calibri, sans-serif"/>
          <w:sz w:val="22"/>
        </w:rPr>
        <w:t xml:space="preserve"> </w:t>
      </w:r>
    </w:p>
    <w:p w14:paraId="1E9440E9" w14:textId="439BCFA0" w:rsidR="00A00873" w:rsidRPr="00A963D0" w:rsidRDefault="002B07F4">
      <w:pPr>
        <w:pStyle w:val="Standard"/>
        <w:rPr>
          <w:b/>
          <w:bCs/>
          <w:sz w:val="21"/>
          <w:szCs w:val="21"/>
        </w:rPr>
      </w:pPr>
      <w:r>
        <w:rPr>
          <w:sz w:val="21"/>
          <w:szCs w:val="21"/>
        </w:rPr>
        <w:t>Va allegata la Scheda di A</w:t>
      </w:r>
      <w:r w:rsidR="0073475D">
        <w:rPr>
          <w:sz w:val="21"/>
          <w:szCs w:val="21"/>
        </w:rPr>
        <w:t>desione in formato Pdf</w:t>
      </w:r>
      <w:r w:rsidR="0073475D" w:rsidRPr="00593AF0">
        <w:rPr>
          <w:sz w:val="18"/>
          <w:szCs w:val="18"/>
        </w:rPr>
        <w:t xml:space="preserve">.  </w:t>
      </w:r>
      <w:r w:rsidR="00A963D0">
        <w:rPr>
          <w:b/>
          <w:bCs/>
          <w:sz w:val="21"/>
          <w:szCs w:val="21"/>
        </w:rPr>
        <w:t xml:space="preserve"> </w:t>
      </w:r>
      <w:r w:rsidR="00116BA5" w:rsidRPr="004902F3">
        <w:rPr>
          <w:b/>
          <w:sz w:val="21"/>
          <w:szCs w:val="21"/>
        </w:rPr>
        <w:t>La scadenza è</w:t>
      </w:r>
      <w:r w:rsidR="00116BA5">
        <w:rPr>
          <w:sz w:val="21"/>
          <w:szCs w:val="21"/>
        </w:rPr>
        <w:t xml:space="preserve"> tassativamente</w:t>
      </w:r>
      <w:r w:rsidR="00116BA5">
        <w:rPr>
          <w:b/>
          <w:bCs/>
          <w:sz w:val="21"/>
          <w:szCs w:val="21"/>
        </w:rPr>
        <w:t xml:space="preserve"> il 31 maggio 202</w:t>
      </w:r>
      <w:r w:rsidR="008D6EC2">
        <w:rPr>
          <w:b/>
          <w:bCs/>
          <w:sz w:val="21"/>
          <w:szCs w:val="21"/>
        </w:rPr>
        <w:t>5</w:t>
      </w:r>
    </w:p>
    <w:p w14:paraId="388AF340" w14:textId="77777777" w:rsidR="00A00873" w:rsidRDefault="00A00873">
      <w:pPr>
        <w:pStyle w:val="Standard"/>
        <w:jc w:val="center"/>
        <w:rPr>
          <w:b/>
          <w:bCs/>
          <w:sz w:val="20"/>
          <w:szCs w:val="20"/>
        </w:rPr>
      </w:pPr>
    </w:p>
    <w:p w14:paraId="45A2B877" w14:textId="77777777" w:rsidR="00A00873" w:rsidRDefault="0073475D">
      <w:pPr>
        <w:pStyle w:val="Standard"/>
      </w:pPr>
      <w:r>
        <w:rPr>
          <w:sz w:val="18"/>
          <w:szCs w:val="18"/>
        </w:rPr>
        <w:t>Ciascun Autore risponde del contenuto delle proprie opere. All'atto dell'iscrizione si dichiara di avere le autorizzazioni necessarie alla diffusione delle immagini contenute nell'opera inviata e si sollevano i promotori di Corto Fiction Chianciano Terme da responsabilità.</w:t>
      </w:r>
    </w:p>
    <w:p w14:paraId="3782A136" w14:textId="3ADAC852" w:rsidR="008E3C34" w:rsidRDefault="0073475D">
      <w:pPr>
        <w:pStyle w:val="Standard"/>
        <w:rPr>
          <w:sz w:val="20"/>
          <w:szCs w:val="20"/>
        </w:rPr>
      </w:pPr>
      <w:r>
        <w:rPr>
          <w:sz w:val="18"/>
          <w:szCs w:val="18"/>
        </w:rPr>
        <w:t xml:space="preserve">La partecipazione alla Rassegna Internazionale implica l’accettazione integrale del presente regolamento, alla direzione del festival spetta il giudizio sui casi controversi e su quanto non espressamente previsto. Si ricorda inoltre che la partecipazione alla manifestazione l’Autore autorizza l’Ass. </w:t>
      </w:r>
      <w:r w:rsidR="00487C32">
        <w:rPr>
          <w:sz w:val="18"/>
          <w:szCs w:val="18"/>
        </w:rPr>
        <w:t>Promozione Sociale</w:t>
      </w:r>
      <w:r>
        <w:rPr>
          <w:sz w:val="18"/>
          <w:szCs w:val="18"/>
        </w:rPr>
        <w:t xml:space="preserve"> Immagini e Suono ai sensi della Legge 196/2003, all’utilizzo dei da</w:t>
      </w:r>
      <w:r w:rsidR="002960EE">
        <w:rPr>
          <w:sz w:val="18"/>
          <w:szCs w:val="18"/>
        </w:rPr>
        <w:t>ti personali agli usi de</w:t>
      </w:r>
      <w:r>
        <w:rPr>
          <w:sz w:val="18"/>
          <w:szCs w:val="18"/>
        </w:rPr>
        <w:t>lla Rassegna e manifestazioni collegate</w:t>
      </w:r>
      <w:r w:rsidRPr="008E3C34">
        <w:rPr>
          <w:sz w:val="20"/>
          <w:szCs w:val="20"/>
        </w:rPr>
        <w:t>.</w:t>
      </w:r>
      <w:r w:rsidR="001C0F4E" w:rsidRPr="008E3C34">
        <w:rPr>
          <w:sz w:val="20"/>
          <w:szCs w:val="20"/>
        </w:rPr>
        <w:t xml:space="preserve"> </w:t>
      </w:r>
    </w:p>
    <w:p w14:paraId="0E8B7B62" w14:textId="7F854A5C" w:rsidR="00A963D0" w:rsidRPr="008E3C34" w:rsidRDefault="001C0F4E">
      <w:pPr>
        <w:pStyle w:val="Standard"/>
        <w:rPr>
          <w:sz w:val="20"/>
          <w:szCs w:val="20"/>
        </w:rPr>
      </w:pPr>
      <w:r w:rsidRPr="008E3C34">
        <w:rPr>
          <w:sz w:val="20"/>
          <w:szCs w:val="20"/>
        </w:rPr>
        <w:t>In assenza dell‘Autore o attori a ritirare il Premio quest’ultimo non ve</w:t>
      </w:r>
      <w:r w:rsidR="00D0627D" w:rsidRPr="008E3C34">
        <w:rPr>
          <w:sz w:val="20"/>
          <w:szCs w:val="20"/>
        </w:rPr>
        <w:t xml:space="preserve">rrà spedito. </w:t>
      </w:r>
    </w:p>
    <w:p w14:paraId="18092363" w14:textId="77777777" w:rsidR="00B20021" w:rsidRDefault="00D0627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La G</w:t>
      </w:r>
      <w:r w:rsidR="00B20021">
        <w:rPr>
          <w:sz w:val="18"/>
          <w:szCs w:val="18"/>
        </w:rPr>
        <w:t>iuria può decidere di non assegnare un premio ad una sezione se ritiene basso il livello artistico.</w:t>
      </w:r>
    </w:p>
    <w:p w14:paraId="34D294D5" w14:textId="3CEEE19C" w:rsidR="00A963D0" w:rsidRDefault="002879DB" w:rsidP="00A963D0">
      <w:pPr>
        <w:pStyle w:val="Standard"/>
      </w:pPr>
      <w:r>
        <w:rPr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60288" behindDoc="1" locked="0" layoutInCell="1" allowOverlap="1" wp14:anchorId="45C58DB9" wp14:editId="2E722EDC">
            <wp:simplePos x="0" y="0"/>
            <wp:positionH relativeFrom="margin">
              <wp:posOffset>4166236</wp:posOffset>
            </wp:positionH>
            <wp:positionV relativeFrom="paragraph">
              <wp:posOffset>296545</wp:posOffset>
            </wp:positionV>
            <wp:extent cx="1562100" cy="227394"/>
            <wp:effectExtent l="0" t="0" r="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265" cy="23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 wp14:anchorId="5539DE5B" wp14:editId="42026A42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1600200" cy="257175"/>
            <wp:effectExtent l="0" t="0" r="0" b="9525"/>
            <wp:wrapTopAndBottom/>
            <wp:docPr id="4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8AD">
        <w:rPr>
          <w:sz w:val="18"/>
          <w:szCs w:val="18"/>
        </w:rPr>
        <w:t>FESTIVAL</w:t>
      </w:r>
      <w:r w:rsidR="00337678">
        <w:rPr>
          <w:sz w:val="18"/>
          <w:szCs w:val="18"/>
        </w:rPr>
        <w:t xml:space="preserve"> </w:t>
      </w:r>
      <w:r w:rsidR="00A963D0">
        <w:rPr>
          <w:sz w:val="18"/>
          <w:szCs w:val="18"/>
        </w:rPr>
        <w:t>NIENTE STREAMING !</w:t>
      </w:r>
      <w:r w:rsidR="00A963D0" w:rsidRPr="00A963D0">
        <w:t xml:space="preserve"> </w:t>
      </w:r>
      <w:r>
        <w:t xml:space="preserve"> </w:t>
      </w:r>
    </w:p>
    <w:p w14:paraId="47836FE1" w14:textId="3AEE5591" w:rsidR="00A00873" w:rsidRPr="00A963D0" w:rsidRDefault="004902F3" w:rsidP="003045C0">
      <w:pPr>
        <w:pStyle w:val="Standard"/>
        <w:rPr>
          <w:sz w:val="18"/>
          <w:szCs w:val="18"/>
        </w:rPr>
      </w:pPr>
      <w:r>
        <w:t xml:space="preserve">      </w:t>
      </w:r>
      <w:r w:rsidR="00A620A6">
        <w:t xml:space="preserve"> </w:t>
      </w:r>
      <w:r w:rsidR="00A963D0">
        <w:t>Per i</w:t>
      </w:r>
      <w:r w:rsidR="00A963D0" w:rsidRPr="00A963D0">
        <w:t xml:space="preserve">nformazioni contattare: </w:t>
      </w:r>
      <w:hyperlink r:id="rId13" w:history="1">
        <w:r w:rsidR="00A963D0" w:rsidRPr="00A963D0">
          <w:t>info@cortofiction.it</w:t>
        </w:r>
      </w:hyperlink>
      <w:r>
        <w:t xml:space="preserve">    A</w:t>
      </w:r>
      <w:r w:rsidR="00A963D0">
        <w:t>ggiornamenti</w:t>
      </w:r>
      <w:r w:rsidR="00A963D0" w:rsidRPr="00A963D0">
        <w:t>:</w:t>
      </w:r>
      <w:r w:rsidR="00A963D0">
        <w:rPr>
          <w:sz w:val="18"/>
          <w:szCs w:val="18"/>
        </w:rPr>
        <w:t xml:space="preserve"> </w:t>
      </w:r>
      <w:hyperlink r:id="rId14" w:history="1">
        <w:r w:rsidR="00A963D0" w:rsidRPr="00A963D0">
          <w:t>www.cortofiction.it</w:t>
        </w:r>
      </w:hyperlink>
      <w:r w:rsidR="00B20021" w:rsidRPr="00A963D0">
        <w:t xml:space="preserve"> </w:t>
      </w:r>
    </w:p>
    <w:sectPr w:rsidR="00A00873" w:rsidRPr="00A963D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F306" w14:textId="77777777" w:rsidR="00415CA9" w:rsidRDefault="00415CA9">
      <w:r>
        <w:separator/>
      </w:r>
    </w:p>
  </w:endnote>
  <w:endnote w:type="continuationSeparator" w:id="0">
    <w:p w14:paraId="5CB004A2" w14:textId="77777777" w:rsidR="00415CA9" w:rsidRDefault="0041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we Bd BT">
    <w:panose1 w:val="02060903050305020504"/>
    <w:charset w:val="00"/>
    <w:family w:val="roman"/>
    <w:pitch w:val="variable"/>
    <w:sig w:usb0="800000AF" w:usb1="1000204A" w:usb2="00000000" w:usb3="00000000" w:csb0="00000011" w:csb1="00000000"/>
  </w:font>
  <w:font w:name="Lithograph">
    <w:altName w:val="Times New Roman"/>
    <w:charset w:val="0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605A" w14:textId="77777777" w:rsidR="00415CA9" w:rsidRDefault="00415CA9">
      <w:r>
        <w:rPr>
          <w:color w:val="000000"/>
        </w:rPr>
        <w:separator/>
      </w:r>
    </w:p>
  </w:footnote>
  <w:footnote w:type="continuationSeparator" w:id="0">
    <w:p w14:paraId="6EE33584" w14:textId="77777777" w:rsidR="00415CA9" w:rsidRDefault="0041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4208F"/>
    <w:multiLevelType w:val="multilevel"/>
    <w:tmpl w:val="6A5E3A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406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73"/>
    <w:rsid w:val="00006B3C"/>
    <w:rsid w:val="00010689"/>
    <w:rsid w:val="000759FC"/>
    <w:rsid w:val="00081BCD"/>
    <w:rsid w:val="00096218"/>
    <w:rsid w:val="000B046F"/>
    <w:rsid w:val="00116BA5"/>
    <w:rsid w:val="00153FA7"/>
    <w:rsid w:val="001634C4"/>
    <w:rsid w:val="001B3D38"/>
    <w:rsid w:val="001C0F4E"/>
    <w:rsid w:val="001C1B11"/>
    <w:rsid w:val="001F6E93"/>
    <w:rsid w:val="00200801"/>
    <w:rsid w:val="00242A7A"/>
    <w:rsid w:val="00251C8E"/>
    <w:rsid w:val="002879DB"/>
    <w:rsid w:val="00292F36"/>
    <w:rsid w:val="002960EE"/>
    <w:rsid w:val="002B07F4"/>
    <w:rsid w:val="002B38FC"/>
    <w:rsid w:val="002D61D9"/>
    <w:rsid w:val="002E1A8B"/>
    <w:rsid w:val="002E795C"/>
    <w:rsid w:val="002F2EE0"/>
    <w:rsid w:val="003045C0"/>
    <w:rsid w:val="00337678"/>
    <w:rsid w:val="00356C6A"/>
    <w:rsid w:val="0038066A"/>
    <w:rsid w:val="0039503A"/>
    <w:rsid w:val="003B4869"/>
    <w:rsid w:val="003B6CED"/>
    <w:rsid w:val="003F4F44"/>
    <w:rsid w:val="00407939"/>
    <w:rsid w:val="00415CA9"/>
    <w:rsid w:val="00462016"/>
    <w:rsid w:val="004835EB"/>
    <w:rsid w:val="00487C32"/>
    <w:rsid w:val="004902F3"/>
    <w:rsid w:val="004B52D9"/>
    <w:rsid w:val="004C2721"/>
    <w:rsid w:val="004C69A8"/>
    <w:rsid w:val="005178A6"/>
    <w:rsid w:val="005424BF"/>
    <w:rsid w:val="00593AF0"/>
    <w:rsid w:val="005D02CA"/>
    <w:rsid w:val="005D37BD"/>
    <w:rsid w:val="006168AD"/>
    <w:rsid w:val="00617E33"/>
    <w:rsid w:val="0063295E"/>
    <w:rsid w:val="006369C7"/>
    <w:rsid w:val="006464FC"/>
    <w:rsid w:val="0067520E"/>
    <w:rsid w:val="00675363"/>
    <w:rsid w:val="00686549"/>
    <w:rsid w:val="006C066C"/>
    <w:rsid w:val="006D52F7"/>
    <w:rsid w:val="00702E88"/>
    <w:rsid w:val="00710DED"/>
    <w:rsid w:val="00714B94"/>
    <w:rsid w:val="00715506"/>
    <w:rsid w:val="007162C0"/>
    <w:rsid w:val="0073475D"/>
    <w:rsid w:val="007772A5"/>
    <w:rsid w:val="00784A46"/>
    <w:rsid w:val="007954D3"/>
    <w:rsid w:val="0079664B"/>
    <w:rsid w:val="007B4EF1"/>
    <w:rsid w:val="007D3F5F"/>
    <w:rsid w:val="008442AF"/>
    <w:rsid w:val="008450A2"/>
    <w:rsid w:val="008674AF"/>
    <w:rsid w:val="008769E0"/>
    <w:rsid w:val="008973AE"/>
    <w:rsid w:val="008D5C94"/>
    <w:rsid w:val="008D6EC2"/>
    <w:rsid w:val="008E3C34"/>
    <w:rsid w:val="008F58F4"/>
    <w:rsid w:val="009026F6"/>
    <w:rsid w:val="00965E30"/>
    <w:rsid w:val="00970C1A"/>
    <w:rsid w:val="009718E3"/>
    <w:rsid w:val="009916A4"/>
    <w:rsid w:val="009B5C41"/>
    <w:rsid w:val="009D05F8"/>
    <w:rsid w:val="009E1D23"/>
    <w:rsid w:val="00A00873"/>
    <w:rsid w:val="00A012F6"/>
    <w:rsid w:val="00A20A8B"/>
    <w:rsid w:val="00A4380A"/>
    <w:rsid w:val="00A506FB"/>
    <w:rsid w:val="00A524FF"/>
    <w:rsid w:val="00A620A6"/>
    <w:rsid w:val="00A70B65"/>
    <w:rsid w:val="00A75DB1"/>
    <w:rsid w:val="00A94106"/>
    <w:rsid w:val="00A963D0"/>
    <w:rsid w:val="00AB1E02"/>
    <w:rsid w:val="00AB5212"/>
    <w:rsid w:val="00AB6254"/>
    <w:rsid w:val="00B20021"/>
    <w:rsid w:val="00B72D43"/>
    <w:rsid w:val="00B861F5"/>
    <w:rsid w:val="00C27DFA"/>
    <w:rsid w:val="00C54B52"/>
    <w:rsid w:val="00C6522A"/>
    <w:rsid w:val="00C96EC3"/>
    <w:rsid w:val="00C97FE6"/>
    <w:rsid w:val="00CC143F"/>
    <w:rsid w:val="00CC2B64"/>
    <w:rsid w:val="00CD1A68"/>
    <w:rsid w:val="00CE06EE"/>
    <w:rsid w:val="00D0627D"/>
    <w:rsid w:val="00D07FD9"/>
    <w:rsid w:val="00D208D8"/>
    <w:rsid w:val="00D64110"/>
    <w:rsid w:val="00D83A0F"/>
    <w:rsid w:val="00DB6F79"/>
    <w:rsid w:val="00DC204F"/>
    <w:rsid w:val="00DF2B01"/>
    <w:rsid w:val="00E14E11"/>
    <w:rsid w:val="00E16796"/>
    <w:rsid w:val="00E33F35"/>
    <w:rsid w:val="00E4725F"/>
    <w:rsid w:val="00E53081"/>
    <w:rsid w:val="00E57654"/>
    <w:rsid w:val="00EC5AC2"/>
    <w:rsid w:val="00F27F7B"/>
    <w:rsid w:val="00F32912"/>
    <w:rsid w:val="00F4126D"/>
    <w:rsid w:val="00F96270"/>
    <w:rsid w:val="00FF6D72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9097"/>
  <w15:docId w15:val="{5FCADC22-B2C1-4A5A-B60E-B304543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eastAsia="Symbol" w:hAnsi="Symbol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cortofictio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cortofic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5EB0-0B87-41F6-A205-669147CE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Lauro</cp:lastModifiedBy>
  <cp:revision>109</cp:revision>
  <dcterms:created xsi:type="dcterms:W3CDTF">2018-01-20T17:06:00Z</dcterms:created>
  <dcterms:modified xsi:type="dcterms:W3CDTF">2024-12-26T10:08:00Z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